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20" w:rsidRDefault="00E15EA1" w:rsidP="00E15EA1">
      <w:pPr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FB5A93">
        <w:rPr>
          <w:b/>
          <w:snapToGrid w:val="0"/>
          <w:sz w:val="24"/>
          <w:szCs w:val="24"/>
        </w:rPr>
        <w:t>В соответствии с Решением РСТ К</w:t>
      </w:r>
      <w:r w:rsidR="00193820">
        <w:rPr>
          <w:b/>
          <w:snapToGrid w:val="0"/>
          <w:sz w:val="24"/>
          <w:szCs w:val="24"/>
        </w:rPr>
        <w:t>ировской области от 15.01.2016г. № 2/1-кс-2016</w:t>
      </w:r>
      <w:r w:rsidR="002F3D6D" w:rsidRPr="00FB5A93">
        <w:rPr>
          <w:b/>
          <w:snapToGrid w:val="0"/>
          <w:sz w:val="24"/>
          <w:szCs w:val="24"/>
        </w:rPr>
        <w:t xml:space="preserve"> </w:t>
      </w:r>
    </w:p>
    <w:p w:rsidR="00193820" w:rsidRDefault="002F3D6D" w:rsidP="00E15EA1">
      <w:pPr>
        <w:jc w:val="center"/>
        <w:rPr>
          <w:b/>
          <w:snapToGrid w:val="0"/>
          <w:sz w:val="24"/>
          <w:szCs w:val="24"/>
        </w:rPr>
      </w:pPr>
      <w:r w:rsidRPr="00FB5A93">
        <w:rPr>
          <w:b/>
          <w:snapToGrid w:val="0"/>
          <w:sz w:val="24"/>
          <w:szCs w:val="24"/>
        </w:rPr>
        <w:t xml:space="preserve">для потребителей ООО «Газпром </w:t>
      </w:r>
      <w:r w:rsidR="00E15EA1" w:rsidRPr="00FB5A93">
        <w:rPr>
          <w:b/>
          <w:snapToGrid w:val="0"/>
          <w:sz w:val="24"/>
          <w:szCs w:val="24"/>
        </w:rPr>
        <w:t>теплоэнерго</w:t>
      </w:r>
      <w:r w:rsidRPr="00FB5A93">
        <w:rPr>
          <w:b/>
          <w:snapToGrid w:val="0"/>
          <w:sz w:val="24"/>
          <w:szCs w:val="24"/>
        </w:rPr>
        <w:t xml:space="preserve"> Киров</w:t>
      </w:r>
      <w:r w:rsidR="00E15EA1" w:rsidRPr="00FB5A93">
        <w:rPr>
          <w:b/>
          <w:snapToGrid w:val="0"/>
          <w:sz w:val="24"/>
          <w:szCs w:val="24"/>
        </w:rPr>
        <w:t>»</w:t>
      </w:r>
      <w:r w:rsidR="00FB5A93" w:rsidRPr="00FB5A93">
        <w:rPr>
          <w:b/>
          <w:snapToGrid w:val="0"/>
          <w:sz w:val="24"/>
          <w:szCs w:val="24"/>
        </w:rPr>
        <w:t xml:space="preserve"> </w:t>
      </w:r>
    </w:p>
    <w:p w:rsidR="00E15EA1" w:rsidRPr="00FB5A93" w:rsidRDefault="00193820" w:rsidP="00E15EA1">
      <w:pPr>
        <w:jc w:val="center"/>
        <w:rPr>
          <w:b/>
          <w:snapToGrid w:val="0"/>
          <w:sz w:val="24"/>
          <w:szCs w:val="24"/>
        </w:rPr>
      </w:pPr>
      <w:proofErr w:type="spellStart"/>
      <w:r>
        <w:rPr>
          <w:b/>
          <w:snapToGrid w:val="0"/>
          <w:sz w:val="24"/>
          <w:szCs w:val="24"/>
        </w:rPr>
        <w:t>пгт.Мурыгино</w:t>
      </w:r>
      <w:proofErr w:type="spellEnd"/>
      <w:r>
        <w:rPr>
          <w:b/>
          <w:snapToGrid w:val="0"/>
          <w:sz w:val="24"/>
          <w:szCs w:val="24"/>
        </w:rPr>
        <w:t xml:space="preserve"> </w:t>
      </w:r>
      <w:proofErr w:type="spellStart"/>
      <w:r>
        <w:rPr>
          <w:b/>
          <w:snapToGrid w:val="0"/>
          <w:sz w:val="24"/>
          <w:szCs w:val="24"/>
        </w:rPr>
        <w:t>Юрьянского</w:t>
      </w:r>
      <w:proofErr w:type="spellEnd"/>
      <w:r>
        <w:rPr>
          <w:b/>
          <w:snapToGrid w:val="0"/>
          <w:sz w:val="24"/>
          <w:szCs w:val="24"/>
        </w:rPr>
        <w:t xml:space="preserve"> района</w:t>
      </w:r>
      <w:r w:rsidR="00E15EA1" w:rsidRPr="00FB5A93">
        <w:rPr>
          <w:b/>
          <w:snapToGrid w:val="0"/>
          <w:sz w:val="24"/>
          <w:szCs w:val="24"/>
        </w:rPr>
        <w:t xml:space="preserve"> установлены следующие тарифы на горячее водоснабжение</w:t>
      </w:r>
      <w:r w:rsidR="00AB61D6" w:rsidRPr="00FB5A93">
        <w:rPr>
          <w:b/>
          <w:snapToGrid w:val="0"/>
          <w:sz w:val="24"/>
          <w:szCs w:val="24"/>
        </w:rPr>
        <w:t xml:space="preserve"> на 2016</w:t>
      </w:r>
      <w:r w:rsidR="00E15EA1" w:rsidRPr="00FB5A93">
        <w:rPr>
          <w:b/>
          <w:snapToGrid w:val="0"/>
          <w:sz w:val="24"/>
          <w:szCs w:val="24"/>
        </w:rPr>
        <w:t xml:space="preserve"> год</w:t>
      </w:r>
    </w:p>
    <w:p w:rsidR="00A32404" w:rsidRPr="00FB5A93" w:rsidRDefault="00A32404" w:rsidP="00E15EA1">
      <w:pPr>
        <w:jc w:val="center"/>
        <w:rPr>
          <w:b/>
          <w:snapToGrid w:val="0"/>
          <w:sz w:val="24"/>
          <w:szCs w:val="24"/>
        </w:rPr>
      </w:pPr>
    </w:p>
    <w:p w:rsidR="00193820" w:rsidRDefault="00193820" w:rsidP="00193820">
      <w:pPr>
        <w:pStyle w:val="a3"/>
        <w:tabs>
          <w:tab w:val="clear" w:pos="9355"/>
          <w:tab w:val="right" w:pos="6120"/>
        </w:tabs>
        <w:suppressAutoHyphens/>
        <w:spacing w:before="120"/>
        <w:jc w:val="center"/>
        <w:rPr>
          <w:sz w:val="24"/>
          <w:szCs w:val="24"/>
        </w:rPr>
      </w:pPr>
      <w:r w:rsidRPr="002517A7">
        <w:rPr>
          <w:sz w:val="24"/>
          <w:szCs w:val="24"/>
        </w:rPr>
        <w:t xml:space="preserve">Тарифы </w:t>
      </w:r>
      <w:r w:rsidRPr="00352CA0">
        <w:rPr>
          <w:sz w:val="24"/>
          <w:szCs w:val="24"/>
        </w:rPr>
        <w:t xml:space="preserve">на горячую воду (горячее водоснабжение) </w:t>
      </w:r>
      <w:r w:rsidRPr="00690CCB">
        <w:rPr>
          <w:sz w:val="24"/>
          <w:szCs w:val="24"/>
        </w:rPr>
        <w:t xml:space="preserve">для </w:t>
      </w:r>
      <w:r w:rsidRPr="00E03CC3">
        <w:rPr>
          <w:sz w:val="24"/>
          <w:szCs w:val="24"/>
        </w:rPr>
        <w:t>общества с ограниченной ответственностью «</w:t>
      </w:r>
      <w:r>
        <w:rPr>
          <w:sz w:val="24"/>
          <w:szCs w:val="24"/>
        </w:rPr>
        <w:t>Газпром теплоэнерго Киров</w:t>
      </w:r>
      <w:r w:rsidRPr="00E03CC3">
        <w:rPr>
          <w:sz w:val="24"/>
          <w:szCs w:val="24"/>
        </w:rPr>
        <w:t>»</w:t>
      </w:r>
      <w:r w:rsidRPr="00690CCB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Мурыгинское</w:t>
      </w:r>
      <w:proofErr w:type="spellEnd"/>
      <w:r>
        <w:rPr>
          <w:sz w:val="24"/>
          <w:szCs w:val="24"/>
        </w:rPr>
        <w:t xml:space="preserve"> городское поселение</w:t>
      </w:r>
      <w:r w:rsidRPr="00690C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Юрьянск</w:t>
      </w:r>
      <w:r w:rsidRPr="00690CCB">
        <w:rPr>
          <w:sz w:val="24"/>
          <w:szCs w:val="24"/>
        </w:rPr>
        <w:t>ого</w:t>
      </w:r>
      <w:proofErr w:type="spellEnd"/>
      <w:r w:rsidRPr="00690CCB">
        <w:rPr>
          <w:sz w:val="24"/>
          <w:szCs w:val="24"/>
        </w:rPr>
        <w:t xml:space="preserve"> района Кировской области</w:t>
      </w:r>
    </w:p>
    <w:p w:rsidR="00193820" w:rsidRDefault="00193820" w:rsidP="00193820">
      <w:pPr>
        <w:pStyle w:val="a3"/>
        <w:tabs>
          <w:tab w:val="clear" w:pos="9355"/>
          <w:tab w:val="right" w:pos="6120"/>
        </w:tabs>
        <w:suppressAutoHyphens/>
        <w:spacing w:before="120"/>
        <w:jc w:val="center"/>
        <w:rPr>
          <w:sz w:val="24"/>
          <w:szCs w:val="24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3562"/>
        <w:gridCol w:w="1967"/>
        <w:gridCol w:w="2016"/>
      </w:tblGrid>
      <w:tr w:rsidR="00193820" w:rsidRPr="008D3C02" w:rsidTr="00193820">
        <w:trPr>
          <w:trHeight w:val="562"/>
        </w:trPr>
        <w:tc>
          <w:tcPr>
            <w:tcW w:w="1734" w:type="dxa"/>
          </w:tcPr>
          <w:p w:rsidR="00193820" w:rsidRPr="008D3C02" w:rsidRDefault="00193820" w:rsidP="00856B3D">
            <w:pPr>
              <w:jc w:val="center"/>
              <w:rPr>
                <w:sz w:val="22"/>
                <w:szCs w:val="22"/>
                <w:lang w:eastAsia="ru-RU"/>
              </w:rPr>
            </w:pPr>
            <w:r w:rsidRPr="008D3C02">
              <w:rPr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3562" w:type="dxa"/>
            <w:shd w:val="clear" w:color="auto" w:fill="auto"/>
          </w:tcPr>
          <w:p w:rsidR="00193820" w:rsidRPr="008D3C02" w:rsidRDefault="00193820" w:rsidP="00856B3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8D3C02">
              <w:rPr>
                <w:sz w:val="22"/>
                <w:szCs w:val="22"/>
              </w:rPr>
              <w:t>Категория потребителей</w:t>
            </w:r>
          </w:p>
        </w:tc>
        <w:tc>
          <w:tcPr>
            <w:tcW w:w="1967" w:type="dxa"/>
          </w:tcPr>
          <w:p w:rsidR="00193820" w:rsidRPr="008D3C02" w:rsidRDefault="00193820" w:rsidP="00856B3D">
            <w:pPr>
              <w:snapToGrid w:val="0"/>
              <w:jc w:val="center"/>
              <w:rPr>
                <w:sz w:val="22"/>
                <w:szCs w:val="22"/>
              </w:rPr>
            </w:pPr>
            <w:r w:rsidRPr="008D3C02">
              <w:rPr>
                <w:sz w:val="22"/>
                <w:szCs w:val="22"/>
              </w:rPr>
              <w:t>Компонент на холодную воду, руб./м</w:t>
            </w:r>
            <w:r w:rsidRPr="008D3C02">
              <w:rPr>
                <w:sz w:val="22"/>
                <w:szCs w:val="22"/>
                <w:vertAlign w:val="superscript"/>
              </w:rPr>
              <w:t>3</w:t>
            </w:r>
            <w:r w:rsidRPr="008D3C02">
              <w:rPr>
                <w:sz w:val="22"/>
                <w:szCs w:val="22"/>
              </w:rPr>
              <w:t>.</w:t>
            </w:r>
          </w:p>
        </w:tc>
        <w:tc>
          <w:tcPr>
            <w:tcW w:w="2016" w:type="dxa"/>
          </w:tcPr>
          <w:p w:rsidR="00193820" w:rsidRPr="008D3C02" w:rsidRDefault="00193820" w:rsidP="00856B3D">
            <w:pPr>
              <w:snapToGrid w:val="0"/>
              <w:jc w:val="center"/>
              <w:rPr>
                <w:sz w:val="22"/>
                <w:szCs w:val="22"/>
              </w:rPr>
            </w:pPr>
            <w:r w:rsidRPr="008D3C02">
              <w:rPr>
                <w:sz w:val="22"/>
                <w:szCs w:val="22"/>
              </w:rPr>
              <w:t>Компонент на тепловую энергию, руб./Гкал.</w:t>
            </w:r>
          </w:p>
        </w:tc>
      </w:tr>
      <w:tr w:rsidR="00193820" w:rsidRPr="008D3C02" w:rsidTr="00193820">
        <w:trPr>
          <w:trHeight w:val="35"/>
        </w:trPr>
        <w:tc>
          <w:tcPr>
            <w:tcW w:w="1734" w:type="dxa"/>
            <w:vMerge w:val="restart"/>
            <w:vAlign w:val="center"/>
          </w:tcPr>
          <w:p w:rsidR="00193820" w:rsidRPr="008D3C02" w:rsidRDefault="00193820" w:rsidP="00856B3D">
            <w:pPr>
              <w:jc w:val="center"/>
              <w:rPr>
                <w:sz w:val="22"/>
                <w:szCs w:val="22"/>
                <w:lang w:eastAsia="ru-RU"/>
              </w:rPr>
            </w:pPr>
            <w:r w:rsidRPr="008D3C02">
              <w:rPr>
                <w:sz w:val="22"/>
                <w:szCs w:val="22"/>
              </w:rPr>
              <w:t>Горячая вода (горячее водоснабжение)</w:t>
            </w:r>
          </w:p>
        </w:tc>
        <w:tc>
          <w:tcPr>
            <w:tcW w:w="7545" w:type="dxa"/>
            <w:gridSpan w:val="3"/>
            <w:shd w:val="clear" w:color="auto" w:fill="auto"/>
            <w:vAlign w:val="center"/>
          </w:tcPr>
          <w:p w:rsidR="00193820" w:rsidRPr="008D3C02" w:rsidRDefault="00193820" w:rsidP="00856B3D">
            <w:pPr>
              <w:snapToGrid w:val="0"/>
              <w:rPr>
                <w:sz w:val="22"/>
                <w:szCs w:val="22"/>
              </w:rPr>
            </w:pPr>
            <w:r w:rsidRPr="008D3C02">
              <w:rPr>
                <w:sz w:val="22"/>
                <w:szCs w:val="22"/>
              </w:rPr>
              <w:t xml:space="preserve">Население, собственники жилых помещений и исполнители коммунальных услуг </w:t>
            </w:r>
          </w:p>
        </w:tc>
      </w:tr>
      <w:tr w:rsidR="00193820" w:rsidRPr="008D3C02" w:rsidTr="00193820">
        <w:tblPrEx>
          <w:tblLook w:val="04A0" w:firstRow="1" w:lastRow="0" w:firstColumn="1" w:lastColumn="0" w:noHBand="0" w:noVBand="1"/>
        </w:tblPrEx>
        <w:tc>
          <w:tcPr>
            <w:tcW w:w="1734" w:type="dxa"/>
            <w:vMerge/>
          </w:tcPr>
          <w:p w:rsidR="00193820" w:rsidRPr="008D3C02" w:rsidRDefault="00193820" w:rsidP="00856B3D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</w:tcPr>
          <w:p w:rsidR="00193820" w:rsidRPr="001D6DF9" w:rsidRDefault="00193820" w:rsidP="00856B3D">
            <w:pPr>
              <w:suppressAutoHyphens/>
              <w:ind w:lef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322C51">
              <w:rPr>
                <w:sz w:val="22"/>
                <w:szCs w:val="22"/>
              </w:rPr>
              <w:t>15</w:t>
            </w:r>
            <w:r w:rsidRPr="001D6DF9">
              <w:rPr>
                <w:sz w:val="22"/>
                <w:szCs w:val="22"/>
              </w:rPr>
              <w:t xml:space="preserve"> января по 30 июня 2016 года</w:t>
            </w:r>
          </w:p>
        </w:tc>
        <w:tc>
          <w:tcPr>
            <w:tcW w:w="1967" w:type="dxa"/>
            <w:vAlign w:val="center"/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35,78</w:t>
            </w:r>
          </w:p>
        </w:tc>
        <w:tc>
          <w:tcPr>
            <w:tcW w:w="2016" w:type="dxa"/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3210,54</w:t>
            </w:r>
          </w:p>
        </w:tc>
      </w:tr>
      <w:tr w:rsidR="00193820" w:rsidRPr="008D3C02" w:rsidTr="00193820">
        <w:tblPrEx>
          <w:tblLook w:val="04A0" w:firstRow="1" w:lastRow="0" w:firstColumn="1" w:lastColumn="0" w:noHBand="0" w:noVBand="1"/>
        </w:tblPrEx>
        <w:tc>
          <w:tcPr>
            <w:tcW w:w="1734" w:type="dxa"/>
            <w:vMerge/>
          </w:tcPr>
          <w:p w:rsidR="00193820" w:rsidRPr="008D3C02" w:rsidRDefault="00193820" w:rsidP="00856B3D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3562" w:type="dxa"/>
            <w:shd w:val="clear" w:color="auto" w:fill="auto"/>
          </w:tcPr>
          <w:p w:rsidR="00193820" w:rsidRPr="001D6DF9" w:rsidRDefault="00193820" w:rsidP="00856B3D">
            <w:pPr>
              <w:suppressAutoHyphens/>
              <w:ind w:left="-65"/>
              <w:rPr>
                <w:sz w:val="22"/>
                <w:szCs w:val="22"/>
              </w:rPr>
            </w:pPr>
            <w:r w:rsidRPr="001D6DF9">
              <w:rPr>
                <w:sz w:val="22"/>
                <w:szCs w:val="22"/>
              </w:rPr>
              <w:t>с 01 июля по 31 декабря 2016 года</w:t>
            </w:r>
          </w:p>
        </w:tc>
        <w:tc>
          <w:tcPr>
            <w:tcW w:w="1967" w:type="dxa"/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37,47</w:t>
            </w:r>
          </w:p>
        </w:tc>
        <w:tc>
          <w:tcPr>
            <w:tcW w:w="2016" w:type="dxa"/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3359,93</w:t>
            </w:r>
          </w:p>
        </w:tc>
      </w:tr>
      <w:tr w:rsidR="00193820" w:rsidRPr="008D3C02" w:rsidTr="00193820">
        <w:tblPrEx>
          <w:tblLook w:val="04A0" w:firstRow="1" w:lastRow="0" w:firstColumn="1" w:lastColumn="0" w:noHBand="0" w:noVBand="1"/>
        </w:tblPrEx>
        <w:tc>
          <w:tcPr>
            <w:tcW w:w="1734" w:type="dxa"/>
            <w:vMerge/>
          </w:tcPr>
          <w:p w:rsidR="00193820" w:rsidRPr="008D3C02" w:rsidRDefault="00193820" w:rsidP="00856B3D">
            <w:pPr>
              <w:rPr>
                <w:sz w:val="22"/>
                <w:szCs w:val="22"/>
              </w:rPr>
            </w:pPr>
          </w:p>
        </w:tc>
        <w:tc>
          <w:tcPr>
            <w:tcW w:w="7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20" w:rsidRPr="00E03CC3" w:rsidRDefault="00193820" w:rsidP="00856B3D">
            <w:pPr>
              <w:rPr>
                <w:sz w:val="22"/>
                <w:szCs w:val="22"/>
              </w:rPr>
            </w:pPr>
            <w:r w:rsidRPr="008D3C02">
              <w:rPr>
                <w:sz w:val="22"/>
                <w:szCs w:val="22"/>
              </w:rPr>
              <w:t>Прочие потребители</w:t>
            </w:r>
          </w:p>
        </w:tc>
      </w:tr>
      <w:tr w:rsidR="00193820" w:rsidRPr="008D3C02" w:rsidTr="00193820">
        <w:tblPrEx>
          <w:tblLook w:val="04A0" w:firstRow="1" w:lastRow="0" w:firstColumn="1" w:lastColumn="0" w:noHBand="0" w:noVBand="1"/>
        </w:tblPrEx>
        <w:tc>
          <w:tcPr>
            <w:tcW w:w="1734" w:type="dxa"/>
            <w:vMerge/>
          </w:tcPr>
          <w:p w:rsidR="00193820" w:rsidRPr="008D3C02" w:rsidRDefault="00193820" w:rsidP="00856B3D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20" w:rsidRPr="001D6DF9" w:rsidRDefault="00193820" w:rsidP="00856B3D">
            <w:pPr>
              <w:suppressAutoHyphens/>
              <w:ind w:lef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322C51">
              <w:rPr>
                <w:sz w:val="22"/>
                <w:szCs w:val="22"/>
              </w:rPr>
              <w:t>15</w:t>
            </w:r>
            <w:r w:rsidRPr="001D6DF9">
              <w:rPr>
                <w:sz w:val="22"/>
                <w:szCs w:val="22"/>
              </w:rPr>
              <w:t xml:space="preserve"> января по 30 июня 2016 года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2720,8</w:t>
            </w:r>
          </w:p>
        </w:tc>
      </w:tr>
      <w:tr w:rsidR="00193820" w:rsidRPr="008D3C02" w:rsidTr="00193820">
        <w:tblPrEx>
          <w:tblLook w:val="04A0" w:firstRow="1" w:lastRow="0" w:firstColumn="1" w:lastColumn="0" w:noHBand="0" w:noVBand="1"/>
        </w:tblPrEx>
        <w:tc>
          <w:tcPr>
            <w:tcW w:w="1734" w:type="dxa"/>
            <w:vMerge/>
          </w:tcPr>
          <w:p w:rsidR="00193820" w:rsidRPr="008D3C02" w:rsidRDefault="00193820" w:rsidP="00856B3D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20" w:rsidRPr="001D6DF9" w:rsidRDefault="00193820" w:rsidP="00856B3D">
            <w:pPr>
              <w:suppressAutoHyphens/>
              <w:ind w:left="-65"/>
              <w:rPr>
                <w:sz w:val="22"/>
                <w:szCs w:val="22"/>
              </w:rPr>
            </w:pPr>
            <w:r w:rsidRPr="001D6DF9">
              <w:rPr>
                <w:sz w:val="22"/>
                <w:szCs w:val="22"/>
              </w:rPr>
              <w:t>с 01 июля по 31 декабря 2016 года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20" w:rsidRPr="001D6DF9" w:rsidRDefault="00193820" w:rsidP="00856B3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2847,4</w:t>
            </w:r>
          </w:p>
        </w:tc>
      </w:tr>
    </w:tbl>
    <w:p w:rsidR="00193820" w:rsidRDefault="00193820" w:rsidP="00193820">
      <w:pPr>
        <w:spacing w:after="720"/>
        <w:ind w:firstLine="709"/>
        <w:rPr>
          <w:bCs/>
          <w:sz w:val="24"/>
          <w:szCs w:val="24"/>
        </w:rPr>
      </w:pPr>
    </w:p>
    <w:p w:rsidR="00193820" w:rsidRDefault="00193820" w:rsidP="00193820">
      <w:pPr>
        <w:spacing w:after="720"/>
        <w:ind w:firstLine="709"/>
        <w:rPr>
          <w:sz w:val="24"/>
          <w:szCs w:val="24"/>
          <w:lang w:eastAsia="ru-RU"/>
        </w:rPr>
      </w:pPr>
      <w:r w:rsidRPr="003867AC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алог на добавленную стоимость</w:t>
      </w:r>
      <w:r w:rsidRPr="003867AC">
        <w:rPr>
          <w:bCs/>
          <w:sz w:val="24"/>
          <w:szCs w:val="24"/>
        </w:rPr>
        <w:t xml:space="preserve"> взимается </w:t>
      </w:r>
      <w:r>
        <w:rPr>
          <w:bCs/>
          <w:sz w:val="24"/>
          <w:szCs w:val="24"/>
        </w:rPr>
        <w:t>сверх указанных величин тарифов, кроме тарифов для населения.</w:t>
      </w:r>
    </w:p>
    <w:p w:rsidR="00193820" w:rsidRDefault="00193820" w:rsidP="0019382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E15EA1" w:rsidRPr="00FB5A93" w:rsidRDefault="00E15EA1" w:rsidP="00E15EA1">
      <w:pPr>
        <w:jc w:val="center"/>
        <w:rPr>
          <w:b/>
          <w:snapToGrid w:val="0"/>
        </w:rPr>
      </w:pPr>
    </w:p>
    <w:sectPr w:rsidR="00E15EA1" w:rsidRPr="00FB5A93" w:rsidSect="00E15EA1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A1"/>
    <w:rsid w:val="00193820"/>
    <w:rsid w:val="002D2A89"/>
    <w:rsid w:val="002F3D6D"/>
    <w:rsid w:val="00354EC7"/>
    <w:rsid w:val="004F4F2E"/>
    <w:rsid w:val="00856B3D"/>
    <w:rsid w:val="00A32404"/>
    <w:rsid w:val="00AB61D6"/>
    <w:rsid w:val="00BE7994"/>
    <w:rsid w:val="00DD0AE4"/>
    <w:rsid w:val="00E15EA1"/>
    <w:rsid w:val="00F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6B6C0-0872-42C2-9441-C734C69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A1"/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5E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next w:val="a"/>
    <w:rsid w:val="00E15EA1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 </cp:lastModifiedBy>
  <cp:revision>2</cp:revision>
  <dcterms:created xsi:type="dcterms:W3CDTF">2017-10-03T11:08:00Z</dcterms:created>
  <dcterms:modified xsi:type="dcterms:W3CDTF">2017-10-03T11:08:00Z</dcterms:modified>
</cp:coreProperties>
</file>